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B181B" w14:textId="77777777" w:rsidR="000A493A" w:rsidRDefault="000A493A" w:rsidP="000A493A">
      <w:pPr>
        <w:jc w:val="center"/>
        <w:rPr>
          <w:b/>
        </w:rPr>
      </w:pPr>
    </w:p>
    <w:p w14:paraId="49C878C8" w14:textId="77777777" w:rsidR="008E4740" w:rsidRPr="00BF0FB0" w:rsidRDefault="008E4740" w:rsidP="000A493A">
      <w:pPr>
        <w:jc w:val="center"/>
        <w:rPr>
          <w:b/>
        </w:rPr>
      </w:pPr>
    </w:p>
    <w:tbl>
      <w:tblPr>
        <w:tblStyle w:val="TableGrid"/>
        <w:tblW w:w="136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420"/>
        <w:gridCol w:w="1890"/>
        <w:gridCol w:w="2070"/>
        <w:gridCol w:w="2160"/>
        <w:gridCol w:w="2520"/>
        <w:gridCol w:w="1620"/>
      </w:tblGrid>
      <w:tr w:rsidR="002519D9" w:rsidRPr="00C865DA" w14:paraId="0CF32913" w14:textId="77777777" w:rsidTr="002519D9">
        <w:trPr>
          <w:trHeight w:val="304"/>
          <w:tblHeader/>
        </w:trPr>
        <w:tc>
          <w:tcPr>
            <w:tcW w:w="3420" w:type="dxa"/>
            <w:shd w:val="clear" w:color="auto" w:fill="800080"/>
          </w:tcPr>
          <w:p w14:paraId="2ACE7A9B" w14:textId="77777777" w:rsidR="00482F15" w:rsidRPr="00C865DA" w:rsidRDefault="00482F15" w:rsidP="002519D9">
            <w:pPr>
              <w:pStyle w:val="NoSpacing"/>
              <w:ind w:left="-9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>Career Studies Certificate in EC Development  (9-29 credit hours)</w:t>
            </w:r>
          </w:p>
        </w:tc>
        <w:tc>
          <w:tcPr>
            <w:tcW w:w="1890" w:type="dxa"/>
            <w:shd w:val="clear" w:color="auto" w:fill="800080"/>
          </w:tcPr>
          <w:p w14:paraId="4E426001" w14:textId="2ECE7560" w:rsidR="00482F15" w:rsidRPr="00C865DA" w:rsidRDefault="00482F15" w:rsidP="002519D9">
            <w:pPr>
              <w:pStyle w:val="NoSpacing"/>
              <w:ind w:left="-9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 xml:space="preserve">Child Care Provider certificate </w:t>
            </w:r>
            <w:r w:rsidR="002519D9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br/>
            </w:r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>(30-</w:t>
            </w:r>
            <w:proofErr w:type="gramStart"/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>59  credit</w:t>
            </w:r>
            <w:proofErr w:type="gramEnd"/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 xml:space="preserve"> hours)</w:t>
            </w:r>
          </w:p>
        </w:tc>
        <w:tc>
          <w:tcPr>
            <w:tcW w:w="2070" w:type="dxa"/>
            <w:shd w:val="clear" w:color="auto" w:fill="800080"/>
          </w:tcPr>
          <w:p w14:paraId="6369DC14" w14:textId="77777777" w:rsidR="00482F15" w:rsidRPr="00C865DA" w:rsidRDefault="00482F15" w:rsidP="002519D9">
            <w:pPr>
              <w:pStyle w:val="NoSpacing"/>
              <w:ind w:left="-9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>Associate of Applied Science: AAS</w:t>
            </w:r>
          </w:p>
          <w:p w14:paraId="6F2CE3AC" w14:textId="77777777" w:rsidR="00482F15" w:rsidRPr="00C865DA" w:rsidRDefault="00482F15" w:rsidP="002519D9">
            <w:pPr>
              <w:pStyle w:val="NoSpacing"/>
              <w:ind w:left="-9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>65-69 credit hours</w:t>
            </w:r>
          </w:p>
        </w:tc>
        <w:tc>
          <w:tcPr>
            <w:tcW w:w="2160" w:type="dxa"/>
            <w:shd w:val="clear" w:color="auto" w:fill="800080"/>
          </w:tcPr>
          <w:p w14:paraId="282739B8" w14:textId="3DACF20B" w:rsidR="00482F15" w:rsidRPr="00C865DA" w:rsidRDefault="00482F15" w:rsidP="002519D9">
            <w:pPr>
              <w:pStyle w:val="NoSpacing"/>
              <w:ind w:left="-9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 xml:space="preserve">BS </w:t>
            </w:r>
            <w:proofErr w:type="gramStart"/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 xml:space="preserve">programs  </w:t>
            </w:r>
            <w:proofErr w:type="gramEnd"/>
            <w:r w:rsidR="002519D9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br/>
            </w:r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>(no licensure)</w:t>
            </w:r>
          </w:p>
        </w:tc>
        <w:tc>
          <w:tcPr>
            <w:tcW w:w="2520" w:type="dxa"/>
            <w:shd w:val="clear" w:color="auto" w:fill="800080"/>
          </w:tcPr>
          <w:p w14:paraId="03DE019E" w14:textId="77777777" w:rsidR="00482F15" w:rsidRPr="00C865DA" w:rsidRDefault="00482F15" w:rsidP="002519D9">
            <w:pPr>
              <w:pStyle w:val="NoSpacing"/>
              <w:ind w:left="-9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>Master’s level  (M.Ed. or PGMT) leading to ECSE (birth to five) or combined ECSE</w:t>
            </w:r>
            <w:r w:rsidR="00943867"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>/</w:t>
            </w:r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>PreK</w:t>
            </w:r>
            <w:proofErr w:type="spellEnd"/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>-Grade 3 licensure</w:t>
            </w:r>
          </w:p>
        </w:tc>
        <w:tc>
          <w:tcPr>
            <w:tcW w:w="1620" w:type="dxa"/>
            <w:shd w:val="clear" w:color="auto" w:fill="800080"/>
          </w:tcPr>
          <w:p w14:paraId="76F0BF98" w14:textId="77777777" w:rsidR="00482F15" w:rsidRPr="00C865DA" w:rsidRDefault="00482F15" w:rsidP="002519D9">
            <w:pPr>
              <w:pStyle w:val="NoSpacing"/>
              <w:ind w:left="-9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865DA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</w:rPr>
              <w:t>Master’s degree (no licensure)</w:t>
            </w:r>
          </w:p>
        </w:tc>
      </w:tr>
      <w:tr w:rsidR="002519D9" w:rsidRPr="00A75B12" w14:paraId="4F772D39" w14:textId="77777777" w:rsidTr="002519D9">
        <w:trPr>
          <w:trHeight w:val="5144"/>
        </w:trPr>
        <w:tc>
          <w:tcPr>
            <w:tcW w:w="3420" w:type="dxa"/>
          </w:tcPr>
          <w:p w14:paraId="677B854F" w14:textId="77777777" w:rsidR="00482F15" w:rsidRPr="00E43C38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8" w:history="1">
              <w:proofErr w:type="spellStart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Dabney</w:t>
              </w:r>
              <w:proofErr w:type="spellEnd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 S. Lancaster</w:t>
              </w:r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Child Care</w:t>
            </w:r>
          </w:p>
          <w:p w14:paraId="08B60583" w14:textId="77777777" w:rsidR="00482F15" w:rsidRPr="00E43C38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9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Danville</w:t>
              </w:r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Early Childhood Development</w:t>
            </w:r>
          </w:p>
          <w:p w14:paraId="49FE35F3" w14:textId="77777777" w:rsidR="00482F15" w:rsidRPr="00E43C38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0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Eastern Shore</w:t>
              </w:r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Early Childhood Develop</w:t>
            </w:r>
          </w:p>
          <w:p w14:paraId="3868906E" w14:textId="77777777" w:rsidR="00482F15" w:rsidRPr="00E43C38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1" w:history="1">
              <w:proofErr w:type="spellStart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Germanna</w:t>
              </w:r>
              <w:proofErr w:type="spellEnd"/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Career Stu - Early </w:t>
            </w:r>
            <w:proofErr w:type="spellStart"/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>Chld</w:t>
            </w:r>
            <w:proofErr w:type="spellEnd"/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>Educ</w:t>
            </w:r>
            <w:proofErr w:type="spellEnd"/>
          </w:p>
          <w:p w14:paraId="1E79AE0B" w14:textId="77777777" w:rsidR="00482F15" w:rsidRPr="00E43C38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2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J. </w:t>
              </w:r>
              <w:proofErr w:type="spellStart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Sargeant</w:t>
              </w:r>
              <w:proofErr w:type="spellEnd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 Reynolds</w:t>
              </w:r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Child Care Assistant PAVE CSC</w:t>
            </w:r>
          </w:p>
          <w:p w14:paraId="3D16ACEB" w14:textId="77777777" w:rsidR="00482F15" w:rsidRPr="00E43C38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3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J. </w:t>
              </w:r>
              <w:proofErr w:type="spellStart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Sargeant</w:t>
              </w:r>
              <w:proofErr w:type="spellEnd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 Reynolds</w:t>
              </w:r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Early Childhood </w:t>
            </w:r>
            <w:proofErr w:type="spellStart"/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>Educ</w:t>
            </w:r>
            <w:proofErr w:type="spellEnd"/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>Adv</w:t>
            </w:r>
            <w:proofErr w:type="spellEnd"/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CSC</w:t>
            </w:r>
          </w:p>
          <w:p w14:paraId="29F493CE" w14:textId="77777777" w:rsidR="00482F15" w:rsidRPr="00E43C38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4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J. </w:t>
              </w:r>
              <w:proofErr w:type="spellStart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Sargeant</w:t>
              </w:r>
              <w:proofErr w:type="spellEnd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 Reynolds</w:t>
              </w:r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Early Childhood Education CSC</w:t>
            </w:r>
          </w:p>
          <w:p w14:paraId="26D716E9" w14:textId="77777777" w:rsidR="00482F15" w:rsidRPr="00E43C38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5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J. </w:t>
              </w:r>
              <w:proofErr w:type="spellStart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Sargeant</w:t>
              </w:r>
              <w:proofErr w:type="spellEnd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 Reynolds</w:t>
              </w:r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Early Childhood School-Age CSC</w:t>
            </w:r>
          </w:p>
          <w:p w14:paraId="2496B0A7" w14:textId="77777777" w:rsidR="00482F15" w:rsidRPr="00E43C38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6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John Tyler</w:t>
              </w:r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Child Care Management</w:t>
            </w:r>
          </w:p>
          <w:p w14:paraId="4403BF80" w14:textId="77777777" w:rsidR="00482F15" w:rsidRPr="00E43C38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7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John Tyler</w:t>
              </w:r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Early Childhood</w:t>
            </w:r>
          </w:p>
          <w:p w14:paraId="5ED65A41" w14:textId="77777777" w:rsidR="00482F15" w:rsidRPr="00E43C38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8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Lord Fairfax</w:t>
              </w:r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Early Childhood Education</w:t>
            </w:r>
          </w:p>
          <w:p w14:paraId="605157C3" w14:textId="77777777" w:rsidR="00482F15" w:rsidRPr="00E43C38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9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Mountain Empire</w:t>
              </w:r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Child Development</w:t>
            </w:r>
          </w:p>
          <w:p w14:paraId="2BA0C01D" w14:textId="77777777" w:rsidR="00482F15" w:rsidRPr="00E43C38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20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Mountain Empire</w:t>
              </w:r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Child Development Infant &amp; Toddler</w:t>
            </w:r>
          </w:p>
          <w:p w14:paraId="249ABFFD" w14:textId="77777777" w:rsidR="00482F15" w:rsidRDefault="004B7CE9" w:rsidP="00943867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21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Mountain Empire</w:t>
              </w:r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Child Development Pre-School</w:t>
            </w:r>
          </w:p>
          <w:p w14:paraId="5FC40435" w14:textId="77777777" w:rsidR="004B7CE9" w:rsidRPr="00E43C38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22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New River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Child Development</w:t>
            </w:r>
          </w:p>
          <w:p w14:paraId="7DE2410A" w14:textId="77777777" w:rsidR="004B7CE9" w:rsidRPr="00E43C38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23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Northern Virginia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CSC-Early Childhood Development</w:t>
            </w:r>
          </w:p>
          <w:p w14:paraId="6BE60A07" w14:textId="77777777" w:rsidR="004B7CE9" w:rsidRPr="00E43C38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24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Northern Virginia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CSC-Infant and Toddler Care</w:t>
            </w:r>
          </w:p>
          <w:p w14:paraId="731B8FDF" w14:textId="77777777" w:rsidR="004B7CE9" w:rsidRPr="00E43C38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25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Patrick Henry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Early Childhood Instruction</w:t>
            </w:r>
          </w:p>
          <w:p w14:paraId="036B5C6B" w14:textId="77777777" w:rsidR="004B7CE9" w:rsidRPr="00E43C38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26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Paul D. Camp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Certificate in Child Care-Career Studies (221-636-01)</w:t>
            </w:r>
          </w:p>
          <w:p w14:paraId="48C538D5" w14:textId="77777777" w:rsidR="004B7CE9" w:rsidRPr="00E43C38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27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Paul D. Camp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Child Care II-Career Studies Certificate (221-636-03)</w:t>
            </w:r>
          </w:p>
          <w:p w14:paraId="5122138D" w14:textId="77777777" w:rsidR="004B7CE9" w:rsidRPr="00E43C38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28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Piedmont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Early Childhood Development - Preschool.</w:t>
            </w:r>
          </w:p>
          <w:p w14:paraId="2354EFB3" w14:textId="77777777" w:rsidR="004B7CE9" w:rsidRPr="00E43C38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29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Piedmont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Early Childhood Development-Infant and Toddler</w:t>
            </w:r>
          </w:p>
          <w:p w14:paraId="0C7C79F3" w14:textId="77777777" w:rsidR="004B7CE9" w:rsidRPr="00E43C38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30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Rappahannock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Career Studies Certificate in Early Childhood Development</w:t>
            </w:r>
          </w:p>
          <w:p w14:paraId="1E5F238A" w14:textId="77777777" w:rsidR="004B7CE9" w:rsidRPr="00E43C38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31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Southside Virginia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Early Childhood Programs</w:t>
            </w:r>
          </w:p>
          <w:p w14:paraId="42E32AD1" w14:textId="77777777" w:rsidR="004B7CE9" w:rsidRPr="00E43C38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32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Thomas Nelson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CSP/Child Development</w:t>
            </w:r>
          </w:p>
          <w:p w14:paraId="1FEE6AEB" w14:textId="77777777" w:rsidR="004B7CE9" w:rsidRPr="00E43C38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33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Thomas Nelson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CSP/Childcare Center Director</w:t>
            </w:r>
          </w:p>
          <w:p w14:paraId="18888ECB" w14:textId="77777777" w:rsidR="004B7CE9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34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Thomas Nelson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CSP/</w:t>
            </w:r>
            <w:proofErr w:type="spellStart"/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>Manag</w:t>
            </w:r>
            <w:proofErr w:type="spellEnd"/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Early Child </w:t>
            </w:r>
            <w:proofErr w:type="spellStart"/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>Pgms</w:t>
            </w:r>
            <w:proofErr w:type="spellEnd"/>
          </w:p>
          <w:p w14:paraId="49DAB7EB" w14:textId="77777777" w:rsidR="004B7CE9" w:rsidRPr="00E43C38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35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Tidewater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Administering Programs for Young Children</w:t>
            </w:r>
          </w:p>
          <w:p w14:paraId="50F6DE11" w14:textId="66CE98B9" w:rsidR="004B7CE9" w:rsidRPr="00A75B12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Helvetica"/>
                <w:sz w:val="20"/>
                <w:szCs w:val="20"/>
              </w:rPr>
            </w:pPr>
            <w:hyperlink r:id="rId36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Tidewater</w:t>
              </w:r>
            </w:hyperlink>
            <w:r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Child Development</w:t>
            </w:r>
          </w:p>
        </w:tc>
        <w:tc>
          <w:tcPr>
            <w:tcW w:w="1890" w:type="dxa"/>
          </w:tcPr>
          <w:p w14:paraId="29B22199" w14:textId="77777777" w:rsidR="00482F15" w:rsidRPr="00A75B12" w:rsidRDefault="00482F15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Northern Virginia: CERT-Early Childhood Development </w:t>
            </w:r>
          </w:p>
          <w:p w14:paraId="31BFA1E1" w14:textId="77777777" w:rsidR="00482F15" w:rsidRPr="00A75B12" w:rsidRDefault="00482F15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75B12">
              <w:rPr>
                <w:rFonts w:ascii="Arial Narrow" w:hAnsi="Arial Narrow"/>
                <w:sz w:val="20"/>
                <w:szCs w:val="20"/>
              </w:rPr>
              <w:t xml:space="preserve">Thomas Nelson: </w:t>
            </w:r>
            <w:hyperlink r:id="rId37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Early Childhood Dev Assist</w:t>
              </w:r>
            </w:hyperlink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ant</w:t>
            </w:r>
          </w:p>
          <w:p w14:paraId="1FB21087" w14:textId="77777777" w:rsidR="00482F15" w:rsidRPr="00A75B12" w:rsidRDefault="004B7CE9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38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J. </w:t>
              </w:r>
              <w:proofErr w:type="spellStart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Sargeant</w:t>
              </w:r>
              <w:proofErr w:type="spellEnd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 Reynolds</w:t>
              </w:r>
            </w:hyperlink>
            <w:r w:rsidR="00482F15" w:rsidRPr="00E43C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:</w:t>
            </w:r>
            <w:hyperlink r:id="rId39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Early Childhood Development C</w:t>
              </w:r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e</w:t>
              </w:r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rtificate</w:t>
              </w:r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0D30D214" w14:textId="77777777" w:rsidR="00482F15" w:rsidRPr="00A75B12" w:rsidRDefault="00482F15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75B12">
              <w:rPr>
                <w:rFonts w:ascii="Arial Narrow" w:hAnsi="Arial Narrow"/>
                <w:sz w:val="20"/>
                <w:szCs w:val="20"/>
              </w:rPr>
              <w:t xml:space="preserve">Patrick Henry: </w:t>
            </w:r>
            <w:hyperlink r:id="rId40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Early Childhood Education</w:t>
              </w:r>
            </w:hyperlink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24F8043C" w14:textId="77777777" w:rsidR="00482F15" w:rsidRPr="00A75B12" w:rsidRDefault="00482F15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Southwest Virginia: </w:t>
            </w:r>
            <w:hyperlink r:id="rId41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Early Childhood Education</w:t>
              </w:r>
            </w:hyperlink>
          </w:p>
          <w:p w14:paraId="59C749C3" w14:textId="77777777" w:rsidR="00482F15" w:rsidRPr="00A75B12" w:rsidRDefault="00482F15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Tidewater: </w:t>
            </w:r>
            <w:hyperlink r:id="rId42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Early Childhood Instruction</w:t>
              </w:r>
            </w:hyperlink>
          </w:p>
          <w:p w14:paraId="4D65A11F" w14:textId="77777777" w:rsidR="00482F15" w:rsidRPr="00A75B12" w:rsidRDefault="00482F15" w:rsidP="002E73D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Virginia Highlands: </w:t>
            </w:r>
            <w:hyperlink r:id="rId43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Early Childhood Teaching Assistant</w:t>
              </w:r>
            </w:hyperlink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4EE2EF96" w14:textId="77777777" w:rsidR="00482F15" w:rsidRPr="00A75B12" w:rsidRDefault="00482F15" w:rsidP="00104519">
            <w:pPr>
              <w:pStyle w:val="Heading1"/>
              <w:shd w:val="clear" w:color="auto" w:fill="FFFFFF"/>
              <w:outlineLvl w:val="0"/>
              <w:rPr>
                <w:rFonts w:ascii="Arial Narrow" w:hAnsi="Arial Narrow" w:cs="Helvetica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0E38B6" w14:textId="77777777" w:rsidR="00482F15" w:rsidRPr="00A75B12" w:rsidRDefault="004B7CE9" w:rsidP="00F04F4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hyperlink r:id="rId44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Danville</w:t>
              </w:r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</w:t>
            </w:r>
            <w:hyperlink r:id="rId45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Early Childhood Education</w:t>
              </w:r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(ECE)</w:t>
            </w:r>
          </w:p>
          <w:p w14:paraId="03A29B8D" w14:textId="77777777" w:rsidR="00482F15" w:rsidRPr="00A75B12" w:rsidRDefault="004B7CE9" w:rsidP="00F04F4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46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Eastern </w:t>
              </w:r>
              <w:proofErr w:type="spellStart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Shore</w:t>
              </w:r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:ECE</w:t>
            </w:r>
            <w:proofErr w:type="spellEnd"/>
          </w:p>
          <w:p w14:paraId="10362666" w14:textId="77777777" w:rsidR="00482F15" w:rsidRPr="00A75B12" w:rsidRDefault="004B7CE9" w:rsidP="00F04F4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47" w:history="1">
              <w:proofErr w:type="spellStart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Germanna</w:t>
              </w:r>
              <w:proofErr w:type="spellEnd"/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: EC Development (EC Dev)</w:t>
            </w:r>
          </w:p>
          <w:p w14:paraId="086BD70C" w14:textId="77777777" w:rsidR="00482F15" w:rsidRPr="00A75B12" w:rsidRDefault="004B7CE9" w:rsidP="00F04F4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48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John Tyler</w:t>
              </w:r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: EC Dev</w:t>
            </w:r>
          </w:p>
          <w:p w14:paraId="2C259F7B" w14:textId="77777777" w:rsidR="00482F15" w:rsidRPr="00A75B12" w:rsidRDefault="00482F15" w:rsidP="00F04F4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John Tyler: EC Dev-Teacher Assistant</w:t>
            </w:r>
          </w:p>
          <w:p w14:paraId="3A640D66" w14:textId="77777777" w:rsidR="00482F15" w:rsidRPr="00A75B12" w:rsidRDefault="004B7CE9" w:rsidP="00F04F4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49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J. </w:t>
              </w:r>
              <w:proofErr w:type="spellStart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Sargeant</w:t>
              </w:r>
              <w:proofErr w:type="spellEnd"/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 Reynolds</w:t>
              </w:r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EC </w:t>
            </w:r>
            <w:proofErr w:type="spellStart"/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Dev</w:t>
            </w:r>
            <w:proofErr w:type="spellEnd"/>
          </w:p>
          <w:p w14:paraId="2B62C21F" w14:textId="77777777" w:rsidR="00482F15" w:rsidRPr="00A75B12" w:rsidRDefault="004B7CE9" w:rsidP="00F04F4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50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Lord Fairfax</w:t>
              </w:r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: ECE</w:t>
            </w:r>
          </w:p>
          <w:p w14:paraId="06BDDE5B" w14:textId="77777777" w:rsidR="00482F15" w:rsidRPr="00A75B12" w:rsidRDefault="004B7CE9" w:rsidP="00A75B12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51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New River</w:t>
              </w:r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EC Dev (Mental Health and Social Health Services &amp; Allied Professions) </w:t>
            </w:r>
          </w:p>
          <w:p w14:paraId="3D07FA49" w14:textId="77777777" w:rsidR="00482F15" w:rsidRPr="00A75B12" w:rsidRDefault="004B7CE9" w:rsidP="00F04F4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52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Northern Virginia</w:t>
              </w:r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: EC Dev</w:t>
            </w:r>
          </w:p>
          <w:p w14:paraId="7619A951" w14:textId="77777777" w:rsidR="00482F15" w:rsidRPr="00A75B12" w:rsidRDefault="004B7CE9" w:rsidP="00F04F46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53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Northern Virginia</w:t>
              </w:r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: EC Dev/School-age Child</w:t>
            </w:r>
          </w:p>
          <w:p w14:paraId="518190B8" w14:textId="77777777" w:rsidR="00482F15" w:rsidRPr="00A75B12" w:rsidRDefault="004B7CE9" w:rsidP="00E777EB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54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Paul D. Camp</w:t>
              </w:r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: EC Dev</w:t>
            </w:r>
          </w:p>
          <w:p w14:paraId="073BC0F6" w14:textId="77777777" w:rsidR="00482F15" w:rsidRDefault="004B7CE9" w:rsidP="00943867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55" w:history="1">
              <w:r w:rsidR="00482F15"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Southwest Virginia</w:t>
              </w:r>
            </w:hyperlink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EC </w:t>
            </w:r>
            <w:proofErr w:type="spellStart"/>
            <w:r w:rsidR="00482F15"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Dev</w:t>
            </w:r>
            <w:proofErr w:type="spellEnd"/>
          </w:p>
          <w:p w14:paraId="1A66453B" w14:textId="77777777" w:rsidR="004B7CE9" w:rsidRPr="00A75B12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56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Wytheville</w:t>
              </w:r>
            </w:hyperlink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EC </w:t>
            </w:r>
            <w:proofErr w:type="spellStart"/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Dev</w:t>
            </w:r>
            <w:proofErr w:type="spellEnd"/>
          </w:p>
          <w:p w14:paraId="607AB42F" w14:textId="77777777" w:rsidR="004B7CE9" w:rsidRPr="00A75B12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57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Thomas Nelson</w:t>
              </w:r>
            </w:hyperlink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EC </w:t>
            </w:r>
            <w:proofErr w:type="spellStart"/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Dev</w:t>
            </w:r>
            <w:proofErr w:type="spellEnd"/>
          </w:p>
          <w:p w14:paraId="5E5F616A" w14:textId="77777777" w:rsidR="004B7CE9" w:rsidRPr="00A75B12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58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Tidewater</w:t>
              </w:r>
            </w:hyperlink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EC </w:t>
            </w:r>
            <w:proofErr w:type="spellStart"/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Dev</w:t>
            </w:r>
            <w:proofErr w:type="spellEnd"/>
          </w:p>
          <w:p w14:paraId="0C290065" w14:textId="77777777" w:rsidR="004B7CE9" w:rsidRPr="00A75B12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59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Virginia Highlands</w:t>
              </w:r>
            </w:hyperlink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(Human Services-Spec in ECE)</w:t>
            </w:r>
          </w:p>
          <w:p w14:paraId="1C00D0DA" w14:textId="77777777" w:rsidR="004B7CE9" w:rsidRPr="00A75B12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60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Virginia Western</w:t>
              </w:r>
            </w:hyperlink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EC </w:t>
            </w:r>
            <w:proofErr w:type="spellStart"/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Dev</w:t>
            </w:r>
            <w:proofErr w:type="spellEnd"/>
          </w:p>
          <w:p w14:paraId="6658EA79" w14:textId="77777777" w:rsidR="004B7CE9" w:rsidRPr="00A75B12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61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Wytheville</w:t>
              </w:r>
            </w:hyperlink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EC </w:t>
            </w:r>
            <w:proofErr w:type="spellStart"/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Dev</w:t>
            </w:r>
            <w:proofErr w:type="spellEnd"/>
          </w:p>
          <w:p w14:paraId="7C281565" w14:textId="77777777" w:rsidR="004B7CE9" w:rsidRPr="00A75B12" w:rsidRDefault="004B7CE9" w:rsidP="004B7CE9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62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Wytheville</w:t>
              </w:r>
            </w:hyperlink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</w:t>
            </w:r>
            <w:hyperlink r:id="rId63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Technical Studies W/a Specialization in Early Childhood Dev</w:t>
              </w:r>
            </w:hyperlink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elopment: </w:t>
            </w:r>
          </w:p>
          <w:p w14:paraId="7299CC44" w14:textId="77777777" w:rsidR="004B7CE9" w:rsidRPr="00A75B12" w:rsidRDefault="004B7CE9" w:rsidP="00943867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13E3C59" w14:textId="77777777" w:rsidR="00482F15" w:rsidRPr="00A75B12" w:rsidRDefault="00482F15" w:rsidP="00A75B12">
            <w:pPr>
              <w:rPr>
                <w:rFonts w:ascii="Arial Narrow" w:hAnsi="Arial Narrow"/>
                <w:sz w:val="20"/>
                <w:szCs w:val="20"/>
              </w:rPr>
            </w:pPr>
            <w:r w:rsidRPr="00A75B12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Norfolk State: Child Care Option Pre-School Bachelor of Science Degree </w:t>
            </w:r>
          </w:p>
          <w:p w14:paraId="1B9DEEB0" w14:textId="77777777" w:rsidR="00482F15" w:rsidRPr="00A75B12" w:rsidRDefault="00482F15" w:rsidP="00A75B1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14DA8CF0" w14:textId="77777777" w:rsidR="00482F15" w:rsidRDefault="00482F15" w:rsidP="00A75B1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75B12">
              <w:rPr>
                <w:rFonts w:ascii="Arial Narrow" w:eastAsia="Times New Roman" w:hAnsi="Arial Narrow" w:cs="Arial"/>
                <w:sz w:val="20"/>
                <w:szCs w:val="20"/>
              </w:rPr>
              <w:t>Radford Univ.: Interdisciplinary Studies in Early Childhood</w:t>
            </w:r>
          </w:p>
          <w:p w14:paraId="1F5D931B" w14:textId="77777777" w:rsidR="00B61319" w:rsidRDefault="00B61319" w:rsidP="00A75B1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63E123F6" w14:textId="77777777" w:rsidR="00B61319" w:rsidRPr="00A75B12" w:rsidRDefault="00B61319" w:rsidP="00A75B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VCU: Bachelor’s of Interdisciplinary Study in Early Childhood</w:t>
            </w:r>
          </w:p>
        </w:tc>
        <w:tc>
          <w:tcPr>
            <w:tcW w:w="2520" w:type="dxa"/>
          </w:tcPr>
          <w:p w14:paraId="4F2D7433" w14:textId="77777777" w:rsidR="00482F15" w:rsidRPr="00A75B12" w:rsidRDefault="00482F15" w:rsidP="0010451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A75B12">
              <w:rPr>
                <w:rFonts w:ascii="Arial Narrow" w:hAnsi="Arial Narrow" w:cs="Calibri"/>
                <w:sz w:val="20"/>
                <w:szCs w:val="20"/>
              </w:rPr>
              <w:t>G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eorge Mason: </w:t>
            </w:r>
            <w:r w:rsidRPr="00A75B12">
              <w:rPr>
                <w:rFonts w:ascii="Arial Narrow" w:hAnsi="Arial Narrow" w:cs="Calibri"/>
                <w:sz w:val="20"/>
                <w:szCs w:val="20"/>
              </w:rPr>
              <w:t xml:space="preserve"> Early Childhood Special Education (ECSE) </w:t>
            </w:r>
            <w:r>
              <w:rPr>
                <w:rFonts w:ascii="Arial Narrow" w:hAnsi="Arial Narrow" w:cs="Calibri"/>
                <w:sz w:val="20"/>
                <w:szCs w:val="20"/>
              </w:rPr>
              <w:t>endorsement</w:t>
            </w:r>
          </w:p>
          <w:p w14:paraId="1DCFAE95" w14:textId="77777777" w:rsidR="00482F15" w:rsidRPr="00A75B12" w:rsidRDefault="00482F15" w:rsidP="0010451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43694CBE" w14:textId="77777777" w:rsidR="00482F15" w:rsidRDefault="00482F15" w:rsidP="0010451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James Madison: </w:t>
            </w:r>
            <w:hyperlink r:id="rId64" w:history="1">
              <w:r w:rsidRPr="00A75B12">
                <w:rPr>
                  <w:rFonts w:ascii="Arial Narrow" w:eastAsia="Times New Roman" w:hAnsi="Arial Narrow" w:cs="Times New Roman"/>
                  <w:sz w:val="20"/>
                  <w:szCs w:val="20"/>
                </w:rPr>
                <w:t>Inclusive Early Childhood Education Program</w:t>
              </w:r>
            </w:hyperlink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. (5 year program)   PK-3rd grad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e/ECSE endorsement</w:t>
            </w:r>
            <w:r w:rsidRPr="00A75B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  <w:p w14:paraId="39B1DADB" w14:textId="77777777" w:rsidR="00482F15" w:rsidRDefault="00482F15" w:rsidP="00104519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725E87C" w14:textId="77777777" w:rsidR="00482F15" w:rsidRDefault="00482F15" w:rsidP="00482F15">
            <w:pPr>
              <w:autoSpaceDE w:val="0"/>
              <w:autoSpaceDN w:val="0"/>
              <w:adjustRightInd w:val="0"/>
              <w:rPr>
                <w:rStyle w:val="Strong"/>
                <w:rFonts w:ascii="Arial Narrow" w:hAnsi="Arial Narrow"/>
                <w:b w:val="0"/>
                <w:sz w:val="20"/>
                <w:szCs w:val="20"/>
              </w:rPr>
            </w:pPr>
            <w:r w:rsidRPr="00A75B12">
              <w:rPr>
                <w:rStyle w:val="Strong"/>
                <w:rFonts w:ascii="Arial Narrow" w:hAnsi="Arial Narrow"/>
                <w:b w:val="0"/>
                <w:sz w:val="20"/>
                <w:szCs w:val="20"/>
              </w:rPr>
              <w:t>J</w:t>
            </w:r>
            <w:r>
              <w:rPr>
                <w:rStyle w:val="Strong"/>
                <w:rFonts w:ascii="Arial Narrow" w:hAnsi="Arial Narrow"/>
                <w:b w:val="0"/>
                <w:sz w:val="20"/>
                <w:szCs w:val="20"/>
              </w:rPr>
              <w:t>ames Madison: Birth - 5-Years ECSE (ECSE licensure)</w:t>
            </w:r>
            <w:r w:rsidRPr="00A75B12">
              <w:rPr>
                <w:rStyle w:val="Strong"/>
                <w:rFonts w:ascii="Arial Narrow" w:hAnsi="Arial Narrow"/>
                <w:b w:val="0"/>
                <w:sz w:val="20"/>
                <w:szCs w:val="20"/>
              </w:rPr>
              <w:t xml:space="preserve"> Post Baccalaureate M.A.T</w:t>
            </w:r>
          </w:p>
          <w:p w14:paraId="0454D097" w14:textId="77777777" w:rsidR="00482F15" w:rsidRDefault="00482F15" w:rsidP="00482F15">
            <w:pPr>
              <w:autoSpaceDE w:val="0"/>
              <w:autoSpaceDN w:val="0"/>
              <w:adjustRightInd w:val="0"/>
              <w:rPr>
                <w:rStyle w:val="Strong"/>
                <w:rFonts w:ascii="Arial Narrow" w:hAnsi="Arial Narrow"/>
                <w:b w:val="0"/>
                <w:sz w:val="20"/>
                <w:szCs w:val="20"/>
              </w:rPr>
            </w:pPr>
          </w:p>
          <w:p w14:paraId="44D2E7EE" w14:textId="77777777" w:rsidR="00482F15" w:rsidRDefault="00482F15" w:rsidP="00482F1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82F1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Lynchburg College: M.Ed. in Early Childhood Special Education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00482F15">
              <w:rPr>
                <w:rFonts w:ascii="Arial Narrow" w:eastAsia="Times New Roman" w:hAnsi="Arial Narrow" w:cs="Times New Roman"/>
                <w:sz w:val="20"/>
                <w:szCs w:val="20"/>
              </w:rPr>
              <w:t>ECSE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endors</w:t>
            </w:r>
            <w:r w:rsidR="00DF4D29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ment)</w:t>
            </w:r>
          </w:p>
          <w:p w14:paraId="6A185C57" w14:textId="77777777" w:rsidR="00482F15" w:rsidRDefault="00482F15" w:rsidP="00482F1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39B6F5D" w14:textId="77777777" w:rsidR="00482F15" w:rsidRPr="00482F15" w:rsidRDefault="00482F15" w:rsidP="00482F15">
            <w:pPr>
              <w:pStyle w:val="NormalWeb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82F15">
              <w:rPr>
                <w:rFonts w:ascii="Arial Narrow" w:hAnsi="Arial Narrow"/>
                <w:bCs/>
                <w:color w:val="auto"/>
                <w:sz w:val="20"/>
                <w:szCs w:val="20"/>
              </w:rPr>
              <w:t>N</w:t>
            </w:r>
            <w:r>
              <w:rPr>
                <w:rFonts w:ascii="Arial Narrow" w:hAnsi="Arial Narrow"/>
                <w:bCs/>
                <w:color w:val="auto"/>
                <w:sz w:val="20"/>
                <w:szCs w:val="20"/>
              </w:rPr>
              <w:t>orfolk State:</w:t>
            </w:r>
            <w:r w:rsidRPr="00482F15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Master of Arts in Pre-Elementary Education With Licensure in </w:t>
            </w:r>
            <w:r>
              <w:rPr>
                <w:rFonts w:ascii="Arial Narrow" w:hAnsi="Arial Narrow"/>
                <w:bCs/>
                <w:color w:val="auto"/>
                <w:sz w:val="20"/>
                <w:szCs w:val="20"/>
              </w:rPr>
              <w:t>ECSE</w:t>
            </w:r>
            <w:r w:rsidRPr="00482F15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(Online)</w:t>
            </w:r>
            <w:r w:rsidRPr="00482F15">
              <w:rPr>
                <w:rFonts w:ascii="Arial Narrow" w:hAnsi="Arial Narrow"/>
                <w:color w:val="auto"/>
                <w:sz w:val="20"/>
                <w:szCs w:val="20"/>
              </w:rPr>
              <w:t xml:space="preserve">. </w:t>
            </w:r>
          </w:p>
          <w:p w14:paraId="3D0C22FE" w14:textId="77777777" w:rsidR="00482F15" w:rsidRPr="00482F15" w:rsidRDefault="00482F15" w:rsidP="00482F15">
            <w:pPr>
              <w:shd w:val="clear" w:color="auto" w:fill="FFFFFF"/>
              <w:spacing w:before="225" w:after="225"/>
              <w:outlineLvl w:val="0"/>
              <w:rPr>
                <w:rFonts w:ascii="Arial Narrow" w:eastAsia="Times New Roman" w:hAnsi="Arial Narrow" w:cs="Arial"/>
                <w:bCs/>
                <w:kern w:val="36"/>
                <w:sz w:val="20"/>
                <w:szCs w:val="20"/>
              </w:rPr>
            </w:pPr>
            <w:r w:rsidRPr="00482F15">
              <w:rPr>
                <w:rFonts w:ascii="Arial Narrow" w:eastAsia="Times New Roman" w:hAnsi="Arial Narrow" w:cs="Arial"/>
                <w:bCs/>
                <w:kern w:val="36"/>
                <w:sz w:val="20"/>
                <w:szCs w:val="20"/>
              </w:rPr>
              <w:lastRenderedPageBreak/>
              <w:t>O</w:t>
            </w:r>
            <w:r>
              <w:rPr>
                <w:rFonts w:ascii="Arial Narrow" w:eastAsia="Times New Roman" w:hAnsi="Arial Narrow" w:cs="Arial"/>
                <w:bCs/>
                <w:kern w:val="36"/>
                <w:sz w:val="20"/>
                <w:szCs w:val="20"/>
              </w:rPr>
              <w:t>ld Dominion:</w:t>
            </w:r>
            <w:r w:rsidRPr="00482F15">
              <w:rPr>
                <w:rFonts w:ascii="Arial Narrow" w:eastAsia="Times New Roman" w:hAnsi="Arial Narrow" w:cs="Arial"/>
                <w:bCs/>
                <w:kern w:val="36"/>
                <w:sz w:val="20"/>
                <w:szCs w:val="20"/>
              </w:rPr>
              <w:t xml:space="preserve"> Special Education Master's Degree with </w:t>
            </w:r>
            <w:r w:rsidRPr="00482F15">
              <w:rPr>
                <w:rFonts w:ascii="Arial Narrow" w:eastAsia="Times New Roman" w:hAnsi="Arial Narrow" w:cs="Arial"/>
                <w:bCs/>
                <w:iCs/>
                <w:kern w:val="36"/>
                <w:sz w:val="20"/>
                <w:szCs w:val="20"/>
              </w:rPr>
              <w:t>E</w:t>
            </w:r>
            <w:r>
              <w:rPr>
                <w:rFonts w:ascii="Arial Narrow" w:eastAsia="Times New Roman" w:hAnsi="Arial Narrow" w:cs="Arial"/>
                <w:bCs/>
                <w:iCs/>
                <w:kern w:val="36"/>
                <w:sz w:val="20"/>
                <w:szCs w:val="20"/>
              </w:rPr>
              <w:t>CSE e</w:t>
            </w:r>
            <w:r w:rsidRPr="00482F15">
              <w:rPr>
                <w:rFonts w:ascii="Arial Narrow" w:eastAsia="Times New Roman" w:hAnsi="Arial Narrow" w:cs="Arial"/>
                <w:bCs/>
                <w:kern w:val="36"/>
                <w:sz w:val="20"/>
                <w:szCs w:val="20"/>
              </w:rPr>
              <w:t xml:space="preserve">ndorsement </w:t>
            </w:r>
          </w:p>
          <w:p w14:paraId="15A74CCF" w14:textId="77777777" w:rsidR="00482F15" w:rsidRPr="00482F15" w:rsidRDefault="00482F15" w:rsidP="00482F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82F15">
              <w:rPr>
                <w:rFonts w:ascii="Arial Narrow" w:eastAsia="Times New Roman" w:hAnsi="Arial Narrow" w:cs="Arial"/>
                <w:sz w:val="20"/>
                <w:szCs w:val="20"/>
              </w:rPr>
              <w:t>Radford Univ.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482F15">
              <w:rPr>
                <w:rFonts w:ascii="Arial Narrow" w:eastAsia="Times New Roman" w:hAnsi="Arial Narrow" w:cs="Arial"/>
                <w:sz w:val="20"/>
                <w:szCs w:val="20"/>
              </w:rPr>
              <w:t xml:space="preserve"> Interdisciplinary Studies in Early Childhood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(</w:t>
            </w:r>
            <w:proofErr w:type="spellStart"/>
            <w:r w:rsidRPr="00482F15">
              <w:rPr>
                <w:rFonts w:ascii="Arial Narrow" w:eastAsia="Times New Roman" w:hAnsi="Arial Narrow" w:cs="Arial"/>
                <w:sz w:val="20"/>
                <w:szCs w:val="20"/>
              </w:rPr>
              <w:t>PreK</w:t>
            </w:r>
            <w:proofErr w:type="spellEnd"/>
            <w:r w:rsidRPr="00482F15">
              <w:rPr>
                <w:rFonts w:ascii="Arial Narrow" w:eastAsia="Times New Roman" w:hAnsi="Arial Narrow" w:cs="Arial"/>
                <w:sz w:val="20"/>
                <w:szCs w:val="20"/>
              </w:rPr>
              <w:t xml:space="preserve">-Grade 3 &amp; </w:t>
            </w:r>
            <w:r w:rsidRPr="00482F1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ECSE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endorsement)</w:t>
            </w:r>
          </w:p>
          <w:p w14:paraId="4E3A4F34" w14:textId="77777777" w:rsidR="00482F15" w:rsidRDefault="00482F15" w:rsidP="00482F1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2DFD6BF6" w14:textId="77777777" w:rsidR="00482F15" w:rsidRPr="00482F15" w:rsidRDefault="00482F15" w:rsidP="00482F15">
            <w:pPr>
              <w:rPr>
                <w:rFonts w:ascii="Arial Narrow" w:hAnsi="Arial Narrow"/>
                <w:sz w:val="20"/>
                <w:szCs w:val="20"/>
              </w:rPr>
            </w:pPr>
            <w:r w:rsidRPr="00482F15">
              <w:rPr>
                <w:rFonts w:ascii="Arial Narrow" w:hAnsi="Arial Narrow"/>
                <w:sz w:val="20"/>
                <w:szCs w:val="20"/>
              </w:rPr>
              <w:t>UVA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482F15">
              <w:rPr>
                <w:rFonts w:ascii="Arial Narrow" w:hAnsi="Arial Narrow"/>
                <w:sz w:val="20"/>
                <w:szCs w:val="20"/>
              </w:rPr>
              <w:t xml:space="preserve"> B/MT in ECSE </w:t>
            </w:r>
            <w:r>
              <w:rPr>
                <w:rFonts w:ascii="Arial Narrow" w:hAnsi="Arial Narrow"/>
                <w:sz w:val="20"/>
                <w:szCs w:val="20"/>
              </w:rPr>
              <w:t xml:space="preserve">(5 yr. program)  </w:t>
            </w:r>
            <w:r w:rsidRPr="00482F15">
              <w:rPr>
                <w:rFonts w:ascii="Arial Narrow" w:hAnsi="Arial Narrow"/>
                <w:sz w:val="20"/>
                <w:szCs w:val="20"/>
              </w:rPr>
              <w:t xml:space="preserve">ECSE </w:t>
            </w:r>
            <w:r>
              <w:rPr>
                <w:rFonts w:ascii="Arial Narrow" w:hAnsi="Arial Narrow"/>
                <w:sz w:val="20"/>
                <w:szCs w:val="20"/>
              </w:rPr>
              <w:t>endorsement</w:t>
            </w:r>
          </w:p>
          <w:p w14:paraId="6E238FAF" w14:textId="77777777" w:rsidR="00482F15" w:rsidRDefault="00482F15" w:rsidP="00482F1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72B9AE" w14:textId="77777777" w:rsidR="00482F15" w:rsidRDefault="00482F15" w:rsidP="009438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UVA:</w:t>
            </w:r>
            <w:r w:rsidRPr="00482F15">
              <w:rPr>
                <w:rFonts w:ascii="Arial Narrow" w:hAnsi="Arial Narrow"/>
                <w:sz w:val="20"/>
                <w:szCs w:val="20"/>
              </w:rPr>
              <w:t xml:space="preserve"> PGMT in ECSE </w:t>
            </w:r>
            <w:r>
              <w:rPr>
                <w:rFonts w:ascii="Arial Narrow" w:hAnsi="Arial Narrow"/>
                <w:sz w:val="20"/>
                <w:szCs w:val="20"/>
              </w:rPr>
              <w:t>(2 yr.) ECSE endorsement</w:t>
            </w:r>
          </w:p>
          <w:p w14:paraId="4F4A2053" w14:textId="77777777" w:rsidR="004B7CE9" w:rsidRDefault="004B7CE9" w:rsidP="009438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4C2C2D" w14:textId="69C7015E" w:rsidR="004B7CE9" w:rsidRPr="00A75B12" w:rsidRDefault="004B7CE9" w:rsidP="00943867">
            <w:pPr>
              <w:rPr>
                <w:rFonts w:ascii="Arial Narrow" w:hAnsi="Arial Narrow"/>
                <w:sz w:val="20"/>
                <w:szCs w:val="20"/>
              </w:rPr>
            </w:pPr>
            <w:r w:rsidRPr="00482F15">
              <w:rPr>
                <w:rFonts w:ascii="Arial Narrow" w:hAnsi="Arial Narrow"/>
                <w:sz w:val="20"/>
                <w:szCs w:val="20"/>
              </w:rPr>
              <w:t>VCU:  Master of Education in Special Education</w:t>
            </w:r>
            <w:r>
              <w:rPr>
                <w:rFonts w:ascii="Arial Narrow" w:hAnsi="Arial Narrow"/>
                <w:sz w:val="20"/>
                <w:szCs w:val="20"/>
              </w:rPr>
              <w:t>- EC track (ECSE endorsement)</w:t>
            </w:r>
          </w:p>
        </w:tc>
        <w:tc>
          <w:tcPr>
            <w:tcW w:w="1620" w:type="dxa"/>
          </w:tcPr>
          <w:p w14:paraId="3647A113" w14:textId="77777777" w:rsidR="00482F15" w:rsidRPr="00482F15" w:rsidRDefault="00482F15" w:rsidP="00482F15">
            <w:pPr>
              <w:pStyle w:val="Heading1"/>
              <w:shd w:val="clear" w:color="auto" w:fill="FFFFFF"/>
              <w:outlineLvl w:val="0"/>
              <w:rPr>
                <w:rFonts w:ascii="Arial Narrow" w:hAnsi="Arial Narrow" w:cs="Helvetica"/>
                <w:b w:val="0"/>
                <w:color w:val="auto"/>
                <w:sz w:val="20"/>
                <w:szCs w:val="20"/>
              </w:rPr>
            </w:pPr>
            <w:r>
              <w:rPr>
                <w:rFonts w:ascii="Arial Narrow" w:hAnsi="Arial Narrow" w:cs="Helvetica"/>
                <w:b w:val="0"/>
                <w:color w:val="auto"/>
                <w:sz w:val="20"/>
                <w:szCs w:val="20"/>
              </w:rPr>
              <w:lastRenderedPageBreak/>
              <w:t>G</w:t>
            </w:r>
            <w:r w:rsidRPr="00482F15">
              <w:rPr>
                <w:rFonts w:ascii="Arial Narrow" w:hAnsi="Arial Narrow" w:cs="Helvetica"/>
                <w:b w:val="0"/>
                <w:color w:val="auto"/>
                <w:sz w:val="20"/>
                <w:szCs w:val="20"/>
              </w:rPr>
              <w:t>MU: Special Education, MEd</w:t>
            </w:r>
            <w:r w:rsidRPr="00482F15">
              <w:rPr>
                <w:rFonts w:ascii="Arial Narrow" w:hAnsi="Arial Narrow" w:cs="Helvetica"/>
                <w:b w:val="0"/>
                <w:color w:val="auto"/>
                <w:sz w:val="20"/>
                <w:szCs w:val="20"/>
              </w:rPr>
              <w:br/>
              <w:t xml:space="preserve">Concentration in Early Childhood </w:t>
            </w:r>
          </w:p>
          <w:p w14:paraId="74FB30DD" w14:textId="77777777" w:rsidR="00482F15" w:rsidRDefault="00482F15" w:rsidP="000A493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  <w:bookmarkStart w:id="0" w:name="maincontent"/>
            <w:bookmarkEnd w:id="0"/>
            <w:r w:rsidRPr="000A493A">
              <w:rPr>
                <w:rFonts w:ascii="Arial Narrow" w:hAnsi="Arial Narrow" w:cs="Helvetica"/>
                <w:sz w:val="20"/>
                <w:szCs w:val="20"/>
              </w:rPr>
              <w:t>GMU: Curriculum and Instruction, MEd</w:t>
            </w:r>
            <w:r w:rsidRPr="000A493A">
              <w:rPr>
                <w:rFonts w:ascii="Arial Narrow" w:hAnsi="Arial Narrow" w:cs="Helvetica"/>
                <w:sz w:val="20"/>
                <w:szCs w:val="20"/>
              </w:rPr>
              <w:br/>
              <w:t xml:space="preserve">Concentration in ASTL: Early Childhood Education </w:t>
            </w:r>
          </w:p>
          <w:p w14:paraId="638E7BC1" w14:textId="77777777" w:rsidR="00B61319" w:rsidRDefault="00B61319" w:rsidP="000A493A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</w:p>
          <w:p w14:paraId="6C2E837C" w14:textId="77777777" w:rsidR="00B61319" w:rsidRPr="000A493A" w:rsidRDefault="00B61319" w:rsidP="000A49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Helvetica"/>
                <w:sz w:val="20"/>
                <w:szCs w:val="20"/>
              </w:rPr>
              <w:t>ODU: Master’s of Science</w:t>
            </w:r>
            <w:r w:rsidR="006D5E2F">
              <w:rPr>
                <w:rFonts w:ascii="Arial Narrow" w:hAnsi="Arial Narrow" w:cs="Helvetica"/>
                <w:sz w:val="20"/>
                <w:szCs w:val="20"/>
              </w:rPr>
              <w:t xml:space="preserve"> Education-Early Childhood Education Research</w:t>
            </w:r>
          </w:p>
        </w:tc>
      </w:tr>
    </w:tbl>
    <w:p w14:paraId="6FB396F7" w14:textId="422EBC02" w:rsidR="00B21994" w:rsidRPr="00482F15" w:rsidRDefault="00B21994" w:rsidP="00BF0FB0"/>
    <w:sectPr w:rsidR="00B21994" w:rsidRPr="00482F15" w:rsidSect="004B7CE9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5840" w:h="12240" w:orient="landscape"/>
      <w:pgMar w:top="720" w:right="720" w:bottom="720" w:left="720" w:header="72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51BD9" w14:textId="77777777" w:rsidR="004B7CE9" w:rsidRDefault="004B7CE9" w:rsidP="0088694A">
      <w:pPr>
        <w:spacing w:after="0" w:line="240" w:lineRule="auto"/>
      </w:pPr>
      <w:r>
        <w:separator/>
      </w:r>
    </w:p>
  </w:endnote>
  <w:endnote w:type="continuationSeparator" w:id="0">
    <w:p w14:paraId="2AD9FC8A" w14:textId="77777777" w:rsidR="004B7CE9" w:rsidRDefault="004B7CE9" w:rsidP="0088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E8C86" w14:textId="77777777" w:rsidR="002519D9" w:rsidRDefault="002519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1C00" w14:textId="2DD7D8C4" w:rsidR="004B7CE9" w:rsidRDefault="002519D9" w:rsidP="004B7CE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4D18B3" wp14:editId="38EEC165">
              <wp:simplePos x="0" y="0"/>
              <wp:positionH relativeFrom="column">
                <wp:posOffset>8839200</wp:posOffset>
              </wp:positionH>
              <wp:positionV relativeFrom="paragraph">
                <wp:posOffset>454025</wp:posOffset>
              </wp:positionV>
              <wp:extent cx="342900" cy="44132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D3909" w14:textId="40CC28D9" w:rsidR="002519D9" w:rsidRPr="002519D9" w:rsidRDefault="002519D9" w:rsidP="002519D9">
                          <w:pPr>
                            <w:rPr>
                              <w:sz w:val="18"/>
                              <w:szCs w:val="18"/>
                            </w:rPr>
                          </w:pPr>
                          <w:bookmarkStart w:id="1" w:name="_GoBack"/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  <w:bookmarkEnd w:id="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696pt;margin-top:35.75pt;width:27pt;height:3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3mvs8CAAAW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" filled="f" stroked="f">
              <v:textbox>
                <w:txbxContent>
                  <w:p w14:paraId="54BD3909" w14:textId="40CC28D9" w:rsidR="002519D9" w:rsidRPr="002519D9" w:rsidRDefault="002519D9" w:rsidP="002519D9">
                    <w:pPr>
                      <w:rPr>
                        <w:sz w:val="18"/>
                        <w:szCs w:val="18"/>
                      </w:rPr>
                    </w:pPr>
                    <w:bookmarkStart w:id="2" w:name="_GoBack"/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  <w:bookmarkEnd w:id="2"/>
                </w:txbxContent>
              </v:textbox>
            </v:shape>
          </w:pict>
        </mc:Fallback>
      </mc:AlternateContent>
    </w:r>
    <w:r w:rsidR="004B7CE9">
      <w:rPr>
        <w:noProof/>
      </w:rPr>
      <w:drawing>
        <wp:inline distT="0" distB="0" distL="0" distR="0" wp14:anchorId="62BC4094" wp14:editId="4CA3B084">
          <wp:extent cx="5248275" cy="746309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275" cy="746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F173F" w14:textId="1521DB2D" w:rsidR="004B7CE9" w:rsidRDefault="002519D9" w:rsidP="002519D9">
    <w:pPr>
      <w:pStyle w:val="Footer"/>
      <w:tabs>
        <w:tab w:val="clear" w:pos="4680"/>
        <w:tab w:val="clear" w:pos="9360"/>
        <w:tab w:val="right" w:pos="140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E2058B" wp14:editId="2A1F7FE9">
              <wp:simplePos x="0" y="0"/>
              <wp:positionH relativeFrom="column">
                <wp:posOffset>8686800</wp:posOffset>
              </wp:positionH>
              <wp:positionV relativeFrom="paragraph">
                <wp:posOffset>454025</wp:posOffset>
              </wp:positionV>
              <wp:extent cx="342900" cy="28892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A0E048" w14:textId="4A914079" w:rsidR="002519D9" w:rsidRPr="002519D9" w:rsidRDefault="002519D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519D9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684pt;margin-top:35.75pt;width:27pt;height:2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" filled="f" stroked="f">
              <v:textbox>
                <w:txbxContent>
                  <w:p w14:paraId="62A0E048" w14:textId="4A914079" w:rsidR="002519D9" w:rsidRPr="002519D9" w:rsidRDefault="002519D9">
                    <w:pPr>
                      <w:rPr>
                        <w:sz w:val="18"/>
                        <w:szCs w:val="18"/>
                      </w:rPr>
                    </w:pPr>
                    <w:r w:rsidRPr="002519D9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4B7CE9">
      <w:rPr>
        <w:noProof/>
      </w:rPr>
      <w:drawing>
        <wp:inline distT="0" distB="0" distL="0" distR="0" wp14:anchorId="34A3EBC6" wp14:editId="0F98CDD8">
          <wp:extent cx="5248275" cy="746309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275" cy="746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6B27" w14:textId="77777777" w:rsidR="004B7CE9" w:rsidRDefault="004B7CE9" w:rsidP="0088694A">
      <w:pPr>
        <w:spacing w:after="0" w:line="240" w:lineRule="auto"/>
      </w:pPr>
      <w:r>
        <w:separator/>
      </w:r>
    </w:p>
  </w:footnote>
  <w:footnote w:type="continuationSeparator" w:id="0">
    <w:p w14:paraId="616925A2" w14:textId="77777777" w:rsidR="004B7CE9" w:rsidRDefault="004B7CE9" w:rsidP="0088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1775" w14:textId="77777777" w:rsidR="002519D9" w:rsidRDefault="002519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6976E" w14:textId="77777777" w:rsidR="004B7CE9" w:rsidRDefault="004B7CE9">
    <w:pPr>
      <w:pStyle w:val="Header"/>
    </w:pPr>
    <w:r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9D1AD" wp14:editId="5C6D7D70">
              <wp:simplePos x="0" y="0"/>
              <wp:positionH relativeFrom="column">
                <wp:posOffset>228600</wp:posOffset>
              </wp:positionH>
              <wp:positionV relativeFrom="paragraph">
                <wp:posOffset>94615</wp:posOffset>
              </wp:positionV>
              <wp:extent cx="7772400" cy="0"/>
              <wp:effectExtent l="50800" t="25400" r="76200" b="1016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87C6C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7.45pt" to="630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" strokecolor="#87c6c6" strokeweight="2pt">
              <v:shadow on="t" opacity="24903f" mv:blur="40000f" origin=",.5" offset="0,20000emu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C80B" w14:textId="77777777" w:rsidR="004B7CE9" w:rsidRPr="004E662C" w:rsidRDefault="004B7CE9" w:rsidP="004B7CE9">
    <w:pPr>
      <w:pStyle w:val="Header"/>
      <w:tabs>
        <w:tab w:val="right" w:pos="13320"/>
      </w:tabs>
      <w:ind w:left="36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3360" behindDoc="1" locked="0" layoutInCell="1" allowOverlap="1" wp14:anchorId="72764FB4" wp14:editId="3FDCAEFE">
          <wp:simplePos x="0" y="0"/>
          <wp:positionH relativeFrom="column">
            <wp:posOffset>8115300</wp:posOffset>
          </wp:positionH>
          <wp:positionV relativeFrom="paragraph">
            <wp:posOffset>685800</wp:posOffset>
          </wp:positionV>
          <wp:extent cx="805180" cy="805180"/>
          <wp:effectExtent l="0" t="0" r="762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5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Virginia Community Colleges and Universities</w:t>
    </w:r>
    <w:r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br/>
      <w:t>Offering Certificates and Degrees in Early Childhood or</w:t>
    </w:r>
    <w:r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br/>
      <w:t>Early Childhood Special Education</w:t>
    </w:r>
    <w:r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ab/>
    </w:r>
  </w:p>
  <w:p w14:paraId="22E62717" w14:textId="77777777" w:rsidR="004B7CE9" w:rsidRDefault="004B7CE9" w:rsidP="004B7CE9">
    <w:pPr>
      <w:pStyle w:val="Header"/>
    </w:pPr>
    <w:r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210D5" wp14:editId="6BBC6496">
              <wp:simplePos x="0" y="0"/>
              <wp:positionH relativeFrom="column">
                <wp:posOffset>228600</wp:posOffset>
              </wp:positionH>
              <wp:positionV relativeFrom="paragraph">
                <wp:posOffset>94615</wp:posOffset>
              </wp:positionV>
              <wp:extent cx="77724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87C6C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7.45pt" to="630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" strokecolor="#87c6c6" strokeweight="2pt">
              <v:shadow on="t" opacity="24903f" mv:blur="40000f" origin=",.5" offset="0,20000emu"/>
            </v:line>
          </w:pict>
        </mc:Fallback>
      </mc:AlternateContent>
    </w:r>
  </w:p>
  <w:p w14:paraId="1EF2B706" w14:textId="77777777" w:rsidR="004B7CE9" w:rsidRDefault="004B7C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E1"/>
    <w:multiLevelType w:val="multilevel"/>
    <w:tmpl w:val="E102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A15CB"/>
    <w:multiLevelType w:val="multilevel"/>
    <w:tmpl w:val="5E4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607BF"/>
    <w:multiLevelType w:val="multilevel"/>
    <w:tmpl w:val="A60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A1457"/>
    <w:multiLevelType w:val="multilevel"/>
    <w:tmpl w:val="21D6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04BB6"/>
    <w:multiLevelType w:val="multilevel"/>
    <w:tmpl w:val="7326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94"/>
    <w:rsid w:val="000427CE"/>
    <w:rsid w:val="00074243"/>
    <w:rsid w:val="000A493A"/>
    <w:rsid w:val="00104519"/>
    <w:rsid w:val="00221FA0"/>
    <w:rsid w:val="002313DE"/>
    <w:rsid w:val="002519D9"/>
    <w:rsid w:val="0025584D"/>
    <w:rsid w:val="002E73D6"/>
    <w:rsid w:val="00342339"/>
    <w:rsid w:val="00355C4B"/>
    <w:rsid w:val="003D016B"/>
    <w:rsid w:val="004822BC"/>
    <w:rsid w:val="00482F15"/>
    <w:rsid w:val="0048674F"/>
    <w:rsid w:val="00495357"/>
    <w:rsid w:val="004B7CE9"/>
    <w:rsid w:val="004C6024"/>
    <w:rsid w:val="004E07A6"/>
    <w:rsid w:val="005241AB"/>
    <w:rsid w:val="005626D4"/>
    <w:rsid w:val="00562E72"/>
    <w:rsid w:val="006539F9"/>
    <w:rsid w:val="006D5E2F"/>
    <w:rsid w:val="007779A1"/>
    <w:rsid w:val="00781240"/>
    <w:rsid w:val="00880F85"/>
    <w:rsid w:val="0088694A"/>
    <w:rsid w:val="008E4740"/>
    <w:rsid w:val="00943867"/>
    <w:rsid w:val="00A75B12"/>
    <w:rsid w:val="00B21994"/>
    <w:rsid w:val="00B61319"/>
    <w:rsid w:val="00BF0FB0"/>
    <w:rsid w:val="00C865DA"/>
    <w:rsid w:val="00DC4A17"/>
    <w:rsid w:val="00DD1152"/>
    <w:rsid w:val="00DF4D29"/>
    <w:rsid w:val="00E050BF"/>
    <w:rsid w:val="00E75D3D"/>
    <w:rsid w:val="00E777EB"/>
    <w:rsid w:val="00ED0834"/>
    <w:rsid w:val="00F04F46"/>
    <w:rsid w:val="00F130FD"/>
    <w:rsid w:val="00F17FE0"/>
    <w:rsid w:val="00F320B2"/>
    <w:rsid w:val="00F33F82"/>
    <w:rsid w:val="00F516C0"/>
    <w:rsid w:val="00F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C2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1FA0"/>
    <w:pPr>
      <w:spacing w:before="225" w:after="225" w:line="240" w:lineRule="auto"/>
      <w:outlineLvl w:val="0"/>
    </w:pPr>
    <w:rPr>
      <w:rFonts w:ascii="Times New Roman" w:eastAsia="Times New Roman" w:hAnsi="Times New Roman" w:cs="Times New Roman"/>
      <w:b/>
      <w:bCs/>
      <w:color w:val="002B5F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9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1994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505050"/>
      <w:sz w:val="17"/>
      <w:szCs w:val="17"/>
    </w:rPr>
  </w:style>
  <w:style w:type="table" w:styleId="TableGrid">
    <w:name w:val="Table Grid"/>
    <w:basedOn w:val="TableNormal"/>
    <w:uiPriority w:val="59"/>
    <w:rsid w:val="0022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21F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21FA0"/>
    <w:rPr>
      <w:rFonts w:ascii="Times New Roman" w:eastAsia="Times New Roman" w:hAnsi="Times New Roman" w:cs="Times New Roman"/>
      <w:b/>
      <w:bCs/>
      <w:color w:val="002B5F"/>
      <w:kern w:val="36"/>
      <w:sz w:val="27"/>
      <w:szCs w:val="27"/>
    </w:rPr>
  </w:style>
  <w:style w:type="character" w:styleId="Strong">
    <w:name w:val="Strong"/>
    <w:basedOn w:val="DefaultParagraphFont"/>
    <w:uiPriority w:val="22"/>
    <w:qFormat/>
    <w:rsid w:val="00F320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4A"/>
  </w:style>
  <w:style w:type="paragraph" w:styleId="Footer">
    <w:name w:val="footer"/>
    <w:basedOn w:val="Normal"/>
    <w:link w:val="FooterChar"/>
    <w:uiPriority w:val="99"/>
    <w:unhideWhenUsed/>
    <w:rsid w:val="0088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4A"/>
  </w:style>
  <w:style w:type="paragraph" w:styleId="NoSpacing">
    <w:name w:val="No Spacing"/>
    <w:uiPriority w:val="1"/>
    <w:qFormat/>
    <w:rsid w:val="00C865D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E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7C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1FA0"/>
    <w:pPr>
      <w:spacing w:before="225" w:after="225" w:line="240" w:lineRule="auto"/>
      <w:outlineLvl w:val="0"/>
    </w:pPr>
    <w:rPr>
      <w:rFonts w:ascii="Times New Roman" w:eastAsia="Times New Roman" w:hAnsi="Times New Roman" w:cs="Times New Roman"/>
      <w:b/>
      <w:bCs/>
      <w:color w:val="002B5F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9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1994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505050"/>
      <w:sz w:val="17"/>
      <w:szCs w:val="17"/>
    </w:rPr>
  </w:style>
  <w:style w:type="table" w:styleId="TableGrid">
    <w:name w:val="Table Grid"/>
    <w:basedOn w:val="TableNormal"/>
    <w:uiPriority w:val="59"/>
    <w:rsid w:val="0022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21F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21FA0"/>
    <w:rPr>
      <w:rFonts w:ascii="Times New Roman" w:eastAsia="Times New Roman" w:hAnsi="Times New Roman" w:cs="Times New Roman"/>
      <w:b/>
      <w:bCs/>
      <w:color w:val="002B5F"/>
      <w:kern w:val="36"/>
      <w:sz w:val="27"/>
      <w:szCs w:val="27"/>
    </w:rPr>
  </w:style>
  <w:style w:type="character" w:styleId="Strong">
    <w:name w:val="Strong"/>
    <w:basedOn w:val="DefaultParagraphFont"/>
    <w:uiPriority w:val="22"/>
    <w:qFormat/>
    <w:rsid w:val="00F320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4A"/>
  </w:style>
  <w:style w:type="paragraph" w:styleId="Footer">
    <w:name w:val="footer"/>
    <w:basedOn w:val="Normal"/>
    <w:link w:val="FooterChar"/>
    <w:uiPriority w:val="99"/>
    <w:unhideWhenUsed/>
    <w:rsid w:val="0088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4A"/>
  </w:style>
  <w:style w:type="paragraph" w:styleId="NoSpacing">
    <w:name w:val="No Spacing"/>
    <w:uiPriority w:val="1"/>
    <w:qFormat/>
    <w:rsid w:val="00C865D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E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7765">
              <w:marLeft w:val="4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0709">
              <w:marLeft w:val="4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630">
              <w:marLeft w:val="4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503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2762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52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urses.vccs.edu/colleges/jsrcc" TargetMode="External"/><Relationship Id="rId14" Type="http://schemas.openxmlformats.org/officeDocument/2006/relationships/hyperlink" Target="http://courses.vccs.edu/colleges/jsrcc" TargetMode="External"/><Relationship Id="rId15" Type="http://schemas.openxmlformats.org/officeDocument/2006/relationships/hyperlink" Target="http://courses.vccs.edu/colleges/jsrcc" TargetMode="External"/><Relationship Id="rId16" Type="http://schemas.openxmlformats.org/officeDocument/2006/relationships/hyperlink" Target="http://courses.vccs.edu/colleges/jtcc" TargetMode="External"/><Relationship Id="rId17" Type="http://schemas.openxmlformats.org/officeDocument/2006/relationships/hyperlink" Target="http://courses.vccs.edu/colleges/jtcc" TargetMode="External"/><Relationship Id="rId18" Type="http://schemas.openxmlformats.org/officeDocument/2006/relationships/hyperlink" Target="http://courses.vccs.edu/colleges/lfcc" TargetMode="External"/><Relationship Id="rId19" Type="http://schemas.openxmlformats.org/officeDocument/2006/relationships/hyperlink" Target="http://courses.vccs.edu/colleges/mecc" TargetMode="External"/><Relationship Id="rId63" Type="http://schemas.openxmlformats.org/officeDocument/2006/relationships/hyperlink" Target="http://courses.vccs.edu/programs/major/718-01.AssociateofAppliedScienceDegreeinTechnicalStudieswaspecializationinEarlyChildhoodDev" TargetMode="External"/><Relationship Id="rId64" Type="http://schemas.openxmlformats.org/officeDocument/2006/relationships/hyperlink" Target="http://www.jmu.edu/coe/eere/IEC.shtml" TargetMode="External"/><Relationship Id="rId65" Type="http://schemas.openxmlformats.org/officeDocument/2006/relationships/header" Target="header1.xml"/><Relationship Id="rId66" Type="http://schemas.openxmlformats.org/officeDocument/2006/relationships/header" Target="header2.xml"/><Relationship Id="rId67" Type="http://schemas.openxmlformats.org/officeDocument/2006/relationships/footer" Target="footer1.xml"/><Relationship Id="rId68" Type="http://schemas.openxmlformats.org/officeDocument/2006/relationships/footer" Target="footer2.xml"/><Relationship Id="rId69" Type="http://schemas.openxmlformats.org/officeDocument/2006/relationships/header" Target="header3.xml"/><Relationship Id="rId50" Type="http://schemas.openxmlformats.org/officeDocument/2006/relationships/hyperlink" Target="http://courses.vccs.edu/colleges/lfcc" TargetMode="External"/><Relationship Id="rId51" Type="http://schemas.openxmlformats.org/officeDocument/2006/relationships/hyperlink" Target="http://courses.vccs.edu/colleges/nrcc" TargetMode="External"/><Relationship Id="rId52" Type="http://schemas.openxmlformats.org/officeDocument/2006/relationships/hyperlink" Target="http://courses.vccs.edu/colleges/nova" TargetMode="External"/><Relationship Id="rId53" Type="http://schemas.openxmlformats.org/officeDocument/2006/relationships/hyperlink" Target="http://courses.vccs.edu/colleges/nova" TargetMode="External"/><Relationship Id="rId54" Type="http://schemas.openxmlformats.org/officeDocument/2006/relationships/hyperlink" Target="http://courses.vccs.edu/colleges/pdccc" TargetMode="External"/><Relationship Id="rId55" Type="http://schemas.openxmlformats.org/officeDocument/2006/relationships/hyperlink" Target="http://courses.vccs.edu/colleges/swcc" TargetMode="External"/><Relationship Id="rId56" Type="http://schemas.openxmlformats.org/officeDocument/2006/relationships/hyperlink" Target="http://courses.vccs.edu/colleges/wcc" TargetMode="External"/><Relationship Id="rId57" Type="http://schemas.openxmlformats.org/officeDocument/2006/relationships/hyperlink" Target="http://courses.vccs.edu/colleges/tncc" TargetMode="External"/><Relationship Id="rId58" Type="http://schemas.openxmlformats.org/officeDocument/2006/relationships/hyperlink" Target="http://courses.vccs.edu/colleges/tcc" TargetMode="External"/><Relationship Id="rId59" Type="http://schemas.openxmlformats.org/officeDocument/2006/relationships/hyperlink" Target="http://courses.vccs.edu/colleges/vhcc" TargetMode="External"/><Relationship Id="rId40" Type="http://schemas.openxmlformats.org/officeDocument/2006/relationships/hyperlink" Target="http://courses.vccs.edu/programs/major/632.EarlyChildhoodEducation" TargetMode="External"/><Relationship Id="rId41" Type="http://schemas.openxmlformats.org/officeDocument/2006/relationships/hyperlink" Target="http://courses.vccs.edu/programs/major/634-01.EarlyChildhoodEducation" TargetMode="External"/><Relationship Id="rId42" Type="http://schemas.openxmlformats.org/officeDocument/2006/relationships/hyperlink" Target="http://courses.vccs.edu/programs/major/632.EarlyChildhoodInstruction" TargetMode="External"/><Relationship Id="rId43" Type="http://schemas.openxmlformats.org/officeDocument/2006/relationships/hyperlink" Target="http://courses.vccs.edu/programs/major/632.EarlyChildhoodTeachingAssistant" TargetMode="External"/><Relationship Id="rId44" Type="http://schemas.openxmlformats.org/officeDocument/2006/relationships/hyperlink" Target="http://courses.vccs.edu/colleges/dcc" TargetMode="External"/><Relationship Id="rId45" Type="http://schemas.openxmlformats.org/officeDocument/2006/relationships/hyperlink" Target="http://courses.vccs.edu/programs/major/636.EarlyChildhoodEducation" TargetMode="External"/><Relationship Id="rId46" Type="http://schemas.openxmlformats.org/officeDocument/2006/relationships/hyperlink" Target="http://courses.vccs.edu/colleges/escc" TargetMode="External"/><Relationship Id="rId47" Type="http://schemas.openxmlformats.org/officeDocument/2006/relationships/hyperlink" Target="http://courses.vccs.edu/colleges/gcc" TargetMode="External"/><Relationship Id="rId48" Type="http://schemas.openxmlformats.org/officeDocument/2006/relationships/hyperlink" Target="http://courses.vccs.edu/colleges/jtcc" TargetMode="External"/><Relationship Id="rId49" Type="http://schemas.openxmlformats.org/officeDocument/2006/relationships/hyperlink" Target="http://courses.vccs.edu/colleges/jsrc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urses.vccs.edu/colleges/dslcc" TargetMode="External"/><Relationship Id="rId9" Type="http://schemas.openxmlformats.org/officeDocument/2006/relationships/hyperlink" Target="http://courses.vccs.edu/colleges/dcc" TargetMode="External"/><Relationship Id="rId30" Type="http://schemas.openxmlformats.org/officeDocument/2006/relationships/hyperlink" Target="http://courses.vccs.edu/colleges/rcc" TargetMode="External"/><Relationship Id="rId31" Type="http://schemas.openxmlformats.org/officeDocument/2006/relationships/hyperlink" Target="http://courses.vccs.edu/colleges/svcc" TargetMode="External"/><Relationship Id="rId32" Type="http://schemas.openxmlformats.org/officeDocument/2006/relationships/hyperlink" Target="http://courses.vccs.edu/colleges/tncc" TargetMode="External"/><Relationship Id="rId33" Type="http://schemas.openxmlformats.org/officeDocument/2006/relationships/hyperlink" Target="http://courses.vccs.edu/colleges/tncc" TargetMode="External"/><Relationship Id="rId34" Type="http://schemas.openxmlformats.org/officeDocument/2006/relationships/hyperlink" Target="http://courses.vccs.edu/colleges/tncc" TargetMode="External"/><Relationship Id="rId35" Type="http://schemas.openxmlformats.org/officeDocument/2006/relationships/hyperlink" Target="http://courses.vccs.edu/colleges/tcc" TargetMode="External"/><Relationship Id="rId36" Type="http://schemas.openxmlformats.org/officeDocument/2006/relationships/hyperlink" Target="http://courses.vccs.edu/colleges/tcc" TargetMode="External"/><Relationship Id="rId37" Type="http://schemas.openxmlformats.org/officeDocument/2006/relationships/hyperlink" Target="http://courses.vccs.edu/programs/major/632.EarlyChildhoodDevAssist" TargetMode="External"/><Relationship Id="rId38" Type="http://schemas.openxmlformats.org/officeDocument/2006/relationships/hyperlink" Target="http://courses.vccs.edu/colleges/jsrcc" TargetMode="External"/><Relationship Id="rId39" Type="http://schemas.openxmlformats.org/officeDocument/2006/relationships/hyperlink" Target="http://courses.vccs.edu/programs/major/632.EarlyChildhoodDevelopmentCertificate" TargetMode="External"/><Relationship Id="rId70" Type="http://schemas.openxmlformats.org/officeDocument/2006/relationships/footer" Target="footer3.xm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hyperlink" Target="http://courses.vccs.edu/colleges/mecc" TargetMode="External"/><Relationship Id="rId21" Type="http://schemas.openxmlformats.org/officeDocument/2006/relationships/hyperlink" Target="http://courses.vccs.edu/colleges/mecc" TargetMode="External"/><Relationship Id="rId22" Type="http://schemas.openxmlformats.org/officeDocument/2006/relationships/hyperlink" Target="http://courses.vccs.edu/colleges/nrcc" TargetMode="External"/><Relationship Id="rId23" Type="http://schemas.openxmlformats.org/officeDocument/2006/relationships/hyperlink" Target="http://courses.vccs.edu/colleges/nova" TargetMode="External"/><Relationship Id="rId24" Type="http://schemas.openxmlformats.org/officeDocument/2006/relationships/hyperlink" Target="http://courses.vccs.edu/colleges/nova" TargetMode="External"/><Relationship Id="rId25" Type="http://schemas.openxmlformats.org/officeDocument/2006/relationships/hyperlink" Target="http://courses.vccs.edu/colleges/phcc" TargetMode="External"/><Relationship Id="rId26" Type="http://schemas.openxmlformats.org/officeDocument/2006/relationships/hyperlink" Target="http://courses.vccs.edu/colleges/pdccc" TargetMode="External"/><Relationship Id="rId27" Type="http://schemas.openxmlformats.org/officeDocument/2006/relationships/hyperlink" Target="http://courses.vccs.edu/colleges/pdccc" TargetMode="External"/><Relationship Id="rId28" Type="http://schemas.openxmlformats.org/officeDocument/2006/relationships/hyperlink" Target="http://courses.vccs.edu/colleges/pvcc" TargetMode="External"/><Relationship Id="rId29" Type="http://schemas.openxmlformats.org/officeDocument/2006/relationships/hyperlink" Target="http://courses.vccs.edu/colleges/pvcc" TargetMode="External"/><Relationship Id="rId60" Type="http://schemas.openxmlformats.org/officeDocument/2006/relationships/hyperlink" Target="http://courses.vccs.edu/colleges/vwcc" TargetMode="External"/><Relationship Id="rId61" Type="http://schemas.openxmlformats.org/officeDocument/2006/relationships/hyperlink" Target="http://courses.vccs.edu/colleges/wcc" TargetMode="External"/><Relationship Id="rId62" Type="http://schemas.openxmlformats.org/officeDocument/2006/relationships/hyperlink" Target="http://courses.vccs.edu/colleges/wcc" TargetMode="External"/><Relationship Id="rId10" Type="http://schemas.openxmlformats.org/officeDocument/2006/relationships/hyperlink" Target="http://courses.vccs.edu/colleges/escc" TargetMode="External"/><Relationship Id="rId11" Type="http://schemas.openxmlformats.org/officeDocument/2006/relationships/hyperlink" Target="http://courses.vccs.edu/colleges/gcc" TargetMode="External"/><Relationship Id="rId12" Type="http://schemas.openxmlformats.org/officeDocument/2006/relationships/hyperlink" Target="http://courses.vccs.edu/colleges/jsrc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1087</Words>
  <Characters>6201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jeanne Zielinski</cp:lastModifiedBy>
  <cp:revision>5</cp:revision>
  <dcterms:created xsi:type="dcterms:W3CDTF">2014-01-08T18:33:00Z</dcterms:created>
  <dcterms:modified xsi:type="dcterms:W3CDTF">2014-01-08T18:50:00Z</dcterms:modified>
</cp:coreProperties>
</file>